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670" w:rsidRPr="00D865D8" w:rsidRDefault="0028172A" w:rsidP="0028172A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D865D8">
        <w:rPr>
          <w:rFonts w:asciiTheme="minorHAnsi" w:hAnsiTheme="minorHAnsi" w:cstheme="minorHAnsi"/>
          <w:b/>
          <w:sz w:val="32"/>
          <w:szCs w:val="32"/>
        </w:rPr>
        <w:t>IPOTs Hot Onion Questions/Prompts</w:t>
      </w:r>
    </w:p>
    <w:p w:rsidR="0028172A" w:rsidRDefault="0028172A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8856"/>
      </w:tblGrid>
      <w:tr w:rsidR="0028172A" w:rsidTr="00D865D8">
        <w:trPr>
          <w:trHeight w:val="1152"/>
        </w:trPr>
        <w:tc>
          <w:tcPr>
            <w:tcW w:w="8856" w:type="dxa"/>
            <w:vAlign w:val="center"/>
          </w:tcPr>
          <w:p w:rsidR="0028172A" w:rsidRPr="00D865D8" w:rsidRDefault="0028172A" w:rsidP="00D865D8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865D8">
              <w:rPr>
                <w:rFonts w:asciiTheme="minorHAnsi" w:hAnsiTheme="minorHAnsi" w:cstheme="minorHAnsi"/>
                <w:sz w:val="32"/>
                <w:szCs w:val="32"/>
              </w:rPr>
              <w:t>Name at least 2 IPOTs discussed in the presentation.</w:t>
            </w:r>
          </w:p>
        </w:tc>
      </w:tr>
      <w:tr w:rsidR="0028172A" w:rsidTr="00D865D8">
        <w:trPr>
          <w:trHeight w:val="1152"/>
        </w:trPr>
        <w:tc>
          <w:tcPr>
            <w:tcW w:w="8856" w:type="dxa"/>
            <w:vAlign w:val="center"/>
          </w:tcPr>
          <w:p w:rsidR="0028172A" w:rsidRPr="00D865D8" w:rsidRDefault="0028172A" w:rsidP="00D865D8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865D8">
              <w:rPr>
                <w:rFonts w:asciiTheme="minorHAnsi" w:hAnsiTheme="minorHAnsi" w:cstheme="minorHAnsi"/>
                <w:sz w:val="32"/>
                <w:szCs w:val="32"/>
              </w:rPr>
              <w:t>Name an IPOT that can be used to review for a test and describe how you would implement it.</w:t>
            </w:r>
          </w:p>
        </w:tc>
      </w:tr>
      <w:tr w:rsidR="0028172A" w:rsidTr="00D865D8">
        <w:trPr>
          <w:trHeight w:val="1152"/>
        </w:trPr>
        <w:tc>
          <w:tcPr>
            <w:tcW w:w="8856" w:type="dxa"/>
            <w:vAlign w:val="center"/>
          </w:tcPr>
          <w:p w:rsidR="0028172A" w:rsidRPr="00D865D8" w:rsidRDefault="0028172A" w:rsidP="00D865D8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865D8">
              <w:rPr>
                <w:rFonts w:asciiTheme="minorHAnsi" w:hAnsiTheme="minorHAnsi" w:cstheme="minorHAnsi"/>
                <w:b/>
                <w:sz w:val="32"/>
                <w:szCs w:val="32"/>
              </w:rPr>
              <w:t>True or False.</w:t>
            </w:r>
            <w:r w:rsidRPr="00D865D8">
              <w:rPr>
                <w:rFonts w:asciiTheme="minorHAnsi" w:hAnsiTheme="minorHAnsi" w:cstheme="minorHAnsi"/>
                <w:sz w:val="32"/>
                <w:szCs w:val="32"/>
              </w:rPr>
              <w:t xml:space="preserve">  If false correct the statement.</w:t>
            </w:r>
          </w:p>
          <w:p w:rsidR="0028172A" w:rsidRPr="00D865D8" w:rsidRDefault="0028172A" w:rsidP="00D865D8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865D8">
              <w:rPr>
                <w:rFonts w:asciiTheme="minorHAnsi" w:hAnsiTheme="minorHAnsi" w:cstheme="minorHAnsi"/>
                <w:sz w:val="32"/>
                <w:szCs w:val="32"/>
              </w:rPr>
              <w:t>Turn and Tell is an IPOT that has participants stand in parallel lines.</w:t>
            </w:r>
          </w:p>
        </w:tc>
      </w:tr>
      <w:tr w:rsidR="0028172A" w:rsidTr="00D865D8">
        <w:trPr>
          <w:trHeight w:val="1152"/>
        </w:trPr>
        <w:tc>
          <w:tcPr>
            <w:tcW w:w="8856" w:type="dxa"/>
            <w:vAlign w:val="center"/>
          </w:tcPr>
          <w:p w:rsidR="0028172A" w:rsidRPr="00D865D8" w:rsidRDefault="0028172A" w:rsidP="00D865D8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865D8">
              <w:rPr>
                <w:rFonts w:asciiTheme="minorHAnsi" w:hAnsiTheme="minorHAnsi" w:cstheme="minorHAnsi"/>
                <w:b/>
                <w:sz w:val="32"/>
                <w:szCs w:val="32"/>
              </w:rPr>
              <w:t>True or False.</w:t>
            </w:r>
            <w:r w:rsidRPr="00D865D8">
              <w:rPr>
                <w:rFonts w:asciiTheme="minorHAnsi" w:hAnsiTheme="minorHAnsi" w:cstheme="minorHAnsi"/>
                <w:sz w:val="32"/>
                <w:szCs w:val="32"/>
              </w:rPr>
              <w:t xml:space="preserve"> If false correct the statement and give an example to support your correction.</w:t>
            </w:r>
          </w:p>
          <w:p w:rsidR="0028172A" w:rsidRPr="00D865D8" w:rsidRDefault="0028172A" w:rsidP="00D865D8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865D8">
              <w:rPr>
                <w:rFonts w:asciiTheme="minorHAnsi" w:hAnsiTheme="minorHAnsi" w:cstheme="minorHAnsi"/>
                <w:sz w:val="32"/>
                <w:szCs w:val="32"/>
              </w:rPr>
              <w:t>The IPOTs presented are designed for specific grade levels and limited content areas.</w:t>
            </w:r>
          </w:p>
        </w:tc>
      </w:tr>
      <w:tr w:rsidR="0028172A" w:rsidTr="00D865D8">
        <w:trPr>
          <w:trHeight w:val="1152"/>
        </w:trPr>
        <w:tc>
          <w:tcPr>
            <w:tcW w:w="8856" w:type="dxa"/>
            <w:vAlign w:val="center"/>
          </w:tcPr>
          <w:p w:rsidR="0028172A" w:rsidRPr="00D865D8" w:rsidRDefault="0028172A" w:rsidP="00D865D8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865D8">
              <w:rPr>
                <w:rFonts w:asciiTheme="minorHAnsi" w:hAnsiTheme="minorHAnsi" w:cstheme="minorHAnsi"/>
                <w:sz w:val="32"/>
                <w:szCs w:val="32"/>
              </w:rPr>
              <w:t>What is the name of the IPOT you are doing now?</w:t>
            </w:r>
          </w:p>
        </w:tc>
      </w:tr>
      <w:tr w:rsidR="0028172A" w:rsidTr="00D865D8">
        <w:trPr>
          <w:trHeight w:val="1152"/>
        </w:trPr>
        <w:tc>
          <w:tcPr>
            <w:tcW w:w="8856" w:type="dxa"/>
            <w:vAlign w:val="center"/>
          </w:tcPr>
          <w:p w:rsidR="0028172A" w:rsidRPr="00D865D8" w:rsidRDefault="0028172A" w:rsidP="00D865D8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865D8">
              <w:rPr>
                <w:rFonts w:asciiTheme="minorHAnsi" w:hAnsiTheme="minorHAnsi" w:cstheme="minorHAnsi"/>
                <w:sz w:val="32"/>
                <w:szCs w:val="32"/>
              </w:rPr>
              <w:t>Why are IPOTs beneficial to ELs?</w:t>
            </w:r>
          </w:p>
        </w:tc>
      </w:tr>
      <w:tr w:rsidR="0028172A" w:rsidTr="00D865D8">
        <w:trPr>
          <w:trHeight w:val="1152"/>
        </w:trPr>
        <w:tc>
          <w:tcPr>
            <w:tcW w:w="8856" w:type="dxa"/>
            <w:vAlign w:val="center"/>
          </w:tcPr>
          <w:p w:rsidR="0028172A" w:rsidRPr="00D865D8" w:rsidRDefault="0028172A" w:rsidP="00D865D8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D865D8">
              <w:rPr>
                <w:rFonts w:asciiTheme="minorHAnsi" w:hAnsiTheme="minorHAnsi" w:cstheme="minorHAnsi"/>
                <w:b/>
                <w:sz w:val="32"/>
                <w:szCs w:val="32"/>
              </w:rPr>
              <w:t>True or False.</w:t>
            </w:r>
          </w:p>
          <w:p w:rsidR="0028172A" w:rsidRPr="00D865D8" w:rsidRDefault="0028172A" w:rsidP="00D865D8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865D8">
              <w:rPr>
                <w:rFonts w:asciiTheme="minorHAnsi" w:hAnsiTheme="minorHAnsi" w:cstheme="minorHAnsi"/>
                <w:sz w:val="32"/>
                <w:szCs w:val="32"/>
              </w:rPr>
              <w:t xml:space="preserve">Any talking </w:t>
            </w:r>
            <w:r w:rsidR="00D865D8" w:rsidRPr="00D865D8">
              <w:rPr>
                <w:rFonts w:asciiTheme="minorHAnsi" w:hAnsiTheme="minorHAnsi" w:cstheme="minorHAnsi"/>
                <w:sz w:val="32"/>
                <w:szCs w:val="32"/>
              </w:rPr>
              <w:t xml:space="preserve">in class helps with oral language development. </w:t>
            </w:r>
            <w:r w:rsidRPr="00D865D8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</w:p>
        </w:tc>
      </w:tr>
      <w:tr w:rsidR="0028172A" w:rsidTr="00D865D8">
        <w:trPr>
          <w:trHeight w:val="1152"/>
        </w:trPr>
        <w:tc>
          <w:tcPr>
            <w:tcW w:w="8856" w:type="dxa"/>
            <w:vAlign w:val="center"/>
          </w:tcPr>
          <w:p w:rsidR="0028172A" w:rsidRPr="00D865D8" w:rsidRDefault="00D865D8" w:rsidP="00D865D8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D865D8">
              <w:rPr>
                <w:rFonts w:asciiTheme="minorHAnsi" w:hAnsiTheme="minorHAnsi" w:cstheme="minorHAnsi"/>
                <w:b/>
                <w:sz w:val="32"/>
                <w:szCs w:val="32"/>
              </w:rPr>
              <w:t>True or False.</w:t>
            </w:r>
          </w:p>
          <w:p w:rsidR="00D865D8" w:rsidRPr="00D865D8" w:rsidRDefault="00D865D8" w:rsidP="00D865D8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865D8">
              <w:rPr>
                <w:rFonts w:asciiTheme="minorHAnsi" w:hAnsiTheme="minorHAnsi" w:cstheme="minorHAnsi"/>
                <w:sz w:val="32"/>
                <w:szCs w:val="32"/>
              </w:rPr>
              <w:t>Using IPOTs in my class means I have to learn how to teach grammar.</w:t>
            </w:r>
          </w:p>
        </w:tc>
      </w:tr>
      <w:tr w:rsidR="0028172A" w:rsidTr="00D865D8">
        <w:trPr>
          <w:trHeight w:val="1152"/>
        </w:trPr>
        <w:tc>
          <w:tcPr>
            <w:tcW w:w="8856" w:type="dxa"/>
            <w:vAlign w:val="center"/>
          </w:tcPr>
          <w:p w:rsidR="00D865D8" w:rsidRPr="00D865D8" w:rsidRDefault="00D865D8" w:rsidP="00D865D8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865D8">
              <w:rPr>
                <w:rFonts w:asciiTheme="minorHAnsi" w:hAnsiTheme="minorHAnsi" w:cstheme="minorHAnsi"/>
                <w:b/>
                <w:sz w:val="32"/>
                <w:szCs w:val="32"/>
              </w:rPr>
              <w:t>True of False</w:t>
            </w:r>
            <w:r w:rsidRPr="00D865D8">
              <w:rPr>
                <w:rFonts w:asciiTheme="minorHAnsi" w:hAnsiTheme="minorHAnsi" w:cstheme="minorHAnsi"/>
                <w:sz w:val="32"/>
                <w:szCs w:val="32"/>
              </w:rPr>
              <w:t>.  If false correct the statement.</w:t>
            </w:r>
          </w:p>
          <w:p w:rsidR="0028172A" w:rsidRPr="00D865D8" w:rsidRDefault="00D865D8" w:rsidP="00D865D8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865D8">
              <w:rPr>
                <w:rFonts w:asciiTheme="minorHAnsi" w:hAnsiTheme="minorHAnsi" w:cstheme="minorHAnsi"/>
                <w:sz w:val="32"/>
                <w:szCs w:val="32"/>
              </w:rPr>
              <w:t>The” O” in IPOTs stands for” organization.”</w:t>
            </w:r>
          </w:p>
        </w:tc>
      </w:tr>
      <w:tr w:rsidR="0028172A" w:rsidTr="00D865D8">
        <w:trPr>
          <w:trHeight w:val="1152"/>
        </w:trPr>
        <w:tc>
          <w:tcPr>
            <w:tcW w:w="8856" w:type="dxa"/>
            <w:vAlign w:val="center"/>
          </w:tcPr>
          <w:p w:rsidR="0028172A" w:rsidRPr="00D865D8" w:rsidRDefault="00D865D8" w:rsidP="00D865D8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D865D8">
              <w:rPr>
                <w:rFonts w:asciiTheme="minorHAnsi" w:hAnsiTheme="minorHAnsi" w:cstheme="minorHAnsi"/>
                <w:sz w:val="32"/>
                <w:szCs w:val="32"/>
              </w:rPr>
              <w:t xml:space="preserve">Describe one of your ideas for using IPOTs in your classroom. </w:t>
            </w:r>
          </w:p>
        </w:tc>
      </w:tr>
    </w:tbl>
    <w:p w:rsidR="0028172A" w:rsidRPr="0028172A" w:rsidRDefault="0028172A">
      <w:pPr>
        <w:rPr>
          <w:rFonts w:asciiTheme="minorHAnsi" w:hAnsiTheme="minorHAnsi" w:cstheme="minorHAnsi"/>
        </w:rPr>
      </w:pPr>
    </w:p>
    <w:sectPr w:rsidR="0028172A" w:rsidRPr="0028172A" w:rsidSect="00D865D8">
      <w:pgSz w:w="12240" w:h="15840"/>
      <w:pgMar w:top="1440" w:right="1800" w:bottom="1008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28172A"/>
    <w:rsid w:val="0028172A"/>
    <w:rsid w:val="007A1704"/>
    <w:rsid w:val="007E15E0"/>
    <w:rsid w:val="00BA0670"/>
    <w:rsid w:val="00D86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15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817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ajack</dc:creator>
  <cp:lastModifiedBy>ajack</cp:lastModifiedBy>
  <cp:revision>1</cp:revision>
  <dcterms:created xsi:type="dcterms:W3CDTF">2010-07-19T22:59:00Z</dcterms:created>
  <dcterms:modified xsi:type="dcterms:W3CDTF">2010-07-19T23:18:00Z</dcterms:modified>
</cp:coreProperties>
</file>